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D63" w:rsidRDefault="00CB0E1D" w:rsidP="00235C8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руководители</w:t>
      </w:r>
    </w:p>
    <w:p w:rsidR="00CB0E1D" w:rsidRDefault="00CB0E1D" w:rsidP="00235C8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высших учебных заведений</w:t>
      </w:r>
    </w:p>
    <w:p w:rsidR="00CB0E1D" w:rsidRDefault="00CB0E1D" w:rsidP="00235C8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Казахстана!</w:t>
      </w:r>
    </w:p>
    <w:p w:rsidR="00405D63" w:rsidRDefault="00405D63" w:rsidP="00235C8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25A3A" w:rsidRDefault="00D25A3A" w:rsidP="00235C8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05D63" w:rsidRDefault="00405D63" w:rsidP="00F604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Национальный центр общественного здравоохранения </w:t>
      </w:r>
      <w:r w:rsidR="00824B20">
        <w:rPr>
          <w:rFonts w:ascii="Times New Roman" w:hAnsi="Times New Roman" w:cs="Times New Roman"/>
          <w:sz w:val="28"/>
          <w:szCs w:val="28"/>
        </w:rPr>
        <w:t>(</w:t>
      </w:r>
      <w:r w:rsidR="00824B20" w:rsidRPr="000C7095">
        <w:rPr>
          <w:rFonts w:ascii="Times New Roman" w:hAnsi="Times New Roman" w:cs="Times New Roman"/>
          <w:i/>
          <w:sz w:val="28"/>
          <w:szCs w:val="28"/>
        </w:rPr>
        <w:t>далее – НЦОЗ</w:t>
      </w:r>
      <w:r w:rsidR="00824B2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выражает вам свое уважение за вклад в развитие высшего обра</w:t>
      </w:r>
      <w:r w:rsidR="00247E01">
        <w:rPr>
          <w:rFonts w:ascii="Times New Roman" w:hAnsi="Times New Roman" w:cs="Times New Roman"/>
          <w:sz w:val="28"/>
          <w:szCs w:val="28"/>
        </w:rPr>
        <w:t xml:space="preserve">зования в Республике Казахстан и сообщает следующее. </w:t>
      </w:r>
    </w:p>
    <w:p w:rsidR="002E43E4" w:rsidRDefault="002E43E4" w:rsidP="002E43E4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Как Вы знаете, 2019 год в рамках Послания главы Государства был объявлен Годом молодёжи в Казахстане, поскольку все предпринимемые усилия нацелены на подготовку страны к будущему прорыву и направлены на создание сильной страны. </w:t>
      </w:r>
    </w:p>
    <w:p w:rsidR="000C7095" w:rsidRDefault="008079DA" w:rsidP="00247E01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30"/>
          <w:shd w:val="clear" w:color="auto" w:fill="FFFFFF"/>
        </w:rPr>
      </w:pPr>
      <w:r>
        <w:rPr>
          <w:rFonts w:ascii="Times New Roman" w:hAnsi="Times New Roman" w:cs="Times New Roman"/>
          <w:sz w:val="28"/>
          <w:szCs w:val="30"/>
          <w:shd w:val="clear" w:color="auto" w:fill="FFFFFF"/>
        </w:rPr>
        <w:t>Республика Казахстан уже</w:t>
      </w:r>
      <w:r w:rsidR="00902BCA">
        <w:rPr>
          <w:rFonts w:ascii="Times New Roman" w:hAnsi="Times New Roman" w:cs="Times New Roman"/>
          <w:sz w:val="28"/>
          <w:szCs w:val="30"/>
          <w:shd w:val="clear" w:color="auto" w:fill="FFFFFF"/>
        </w:rPr>
        <w:t xml:space="preserve"> 26 лет сотрудничает </w:t>
      </w:r>
      <w:r>
        <w:rPr>
          <w:rFonts w:ascii="Times New Roman" w:hAnsi="Times New Roman" w:cs="Times New Roman"/>
          <w:sz w:val="28"/>
          <w:szCs w:val="30"/>
          <w:shd w:val="clear" w:color="auto" w:fill="FFFFFF"/>
        </w:rPr>
        <w:t>с</w:t>
      </w:r>
      <w:r w:rsidR="00902BCA">
        <w:rPr>
          <w:rFonts w:ascii="Times New Roman" w:hAnsi="Times New Roman" w:cs="Times New Roman"/>
          <w:sz w:val="28"/>
          <w:szCs w:val="30"/>
          <w:shd w:val="clear" w:color="auto" w:fill="FFFFFF"/>
        </w:rPr>
        <w:t xml:space="preserve"> Всемирн</w:t>
      </w:r>
      <w:r w:rsidR="006F452D">
        <w:rPr>
          <w:rFonts w:ascii="Times New Roman" w:hAnsi="Times New Roman" w:cs="Times New Roman"/>
          <w:sz w:val="28"/>
          <w:szCs w:val="30"/>
          <w:shd w:val="clear" w:color="auto" w:fill="FFFFFF"/>
        </w:rPr>
        <w:t>ой Организацией Здравоохранения</w:t>
      </w:r>
      <w:r w:rsidR="00C6316A">
        <w:rPr>
          <w:rFonts w:ascii="Times New Roman" w:hAnsi="Times New Roman" w:cs="Times New Roman"/>
          <w:sz w:val="28"/>
          <w:szCs w:val="30"/>
          <w:shd w:val="clear" w:color="auto" w:fill="FFFFFF"/>
        </w:rPr>
        <w:t xml:space="preserve"> (</w:t>
      </w:r>
      <w:r w:rsidR="00C6316A" w:rsidRPr="000C7095">
        <w:rPr>
          <w:rFonts w:ascii="Times New Roman" w:hAnsi="Times New Roman" w:cs="Times New Roman"/>
          <w:i/>
          <w:sz w:val="28"/>
          <w:szCs w:val="30"/>
          <w:shd w:val="clear" w:color="auto" w:fill="FFFFFF"/>
        </w:rPr>
        <w:t>далее – ВОЗ</w:t>
      </w:r>
      <w:r w:rsidR="00C6316A">
        <w:rPr>
          <w:rFonts w:ascii="Times New Roman" w:hAnsi="Times New Roman" w:cs="Times New Roman"/>
          <w:sz w:val="28"/>
          <w:szCs w:val="30"/>
          <w:shd w:val="clear" w:color="auto" w:fill="FFFFFF"/>
        </w:rPr>
        <w:t>)</w:t>
      </w:r>
      <w:r w:rsidR="00294C1B">
        <w:rPr>
          <w:rFonts w:ascii="Times New Roman" w:hAnsi="Times New Roman" w:cs="Times New Roman"/>
          <w:sz w:val="28"/>
          <w:szCs w:val="30"/>
          <w:shd w:val="clear" w:color="auto" w:fill="FFFFFF"/>
        </w:rPr>
        <w:t xml:space="preserve"> и уделяет большое </w:t>
      </w:r>
      <w:r w:rsidR="006F452D" w:rsidRPr="006F452D">
        <w:rPr>
          <w:rFonts w:ascii="Times New Roman" w:hAnsi="Times New Roman" w:cs="Times New Roman"/>
          <w:color w:val="000000"/>
          <w:sz w:val="28"/>
          <w:szCs w:val="30"/>
          <w:shd w:val="clear" w:color="auto" w:fill="FFFFFF"/>
        </w:rPr>
        <w:t>значение</w:t>
      </w:r>
      <w:r>
        <w:rPr>
          <w:rFonts w:ascii="Times New Roman" w:hAnsi="Times New Roman" w:cs="Times New Roman"/>
          <w:color w:val="000000"/>
          <w:sz w:val="28"/>
          <w:szCs w:val="30"/>
          <w:shd w:val="clear" w:color="auto" w:fill="FFFFFF"/>
        </w:rPr>
        <w:t xml:space="preserve"> достижению </w:t>
      </w:r>
      <w:r w:rsidR="000C7095">
        <w:rPr>
          <w:rFonts w:ascii="Times New Roman" w:hAnsi="Times New Roman" w:cs="Times New Roman"/>
          <w:color w:val="000000"/>
          <w:sz w:val="28"/>
          <w:szCs w:val="30"/>
          <w:shd w:val="clear" w:color="auto" w:fill="FFFFFF"/>
          <w:lang w:val="kk-KZ"/>
        </w:rPr>
        <w:t xml:space="preserve">глобальной </w:t>
      </w:r>
      <w:r w:rsidR="00A476BE">
        <w:rPr>
          <w:rFonts w:ascii="Times New Roman" w:hAnsi="Times New Roman" w:cs="Times New Roman"/>
          <w:color w:val="000000"/>
          <w:sz w:val="28"/>
          <w:szCs w:val="30"/>
          <w:shd w:val="clear" w:color="auto" w:fill="FFFFFF"/>
        </w:rPr>
        <w:t>цели «Здоровье</w:t>
      </w:r>
      <w:r w:rsidR="00704DC9">
        <w:rPr>
          <w:rFonts w:ascii="Times New Roman" w:hAnsi="Times New Roman" w:cs="Times New Roman"/>
          <w:color w:val="000000"/>
          <w:sz w:val="28"/>
          <w:szCs w:val="30"/>
          <w:shd w:val="clear" w:color="auto" w:fill="FFFFFF"/>
        </w:rPr>
        <w:t xml:space="preserve"> для всех</w:t>
      </w:r>
      <w:r w:rsidR="00A476BE">
        <w:rPr>
          <w:rFonts w:ascii="Times New Roman" w:hAnsi="Times New Roman" w:cs="Times New Roman"/>
          <w:color w:val="000000"/>
          <w:sz w:val="28"/>
          <w:szCs w:val="30"/>
          <w:shd w:val="clear" w:color="auto" w:fill="FFFFFF"/>
        </w:rPr>
        <w:t>»</w:t>
      </w:r>
      <w:r w:rsidR="00294C1B">
        <w:rPr>
          <w:rFonts w:ascii="Times New Roman" w:hAnsi="Times New Roman" w:cs="Times New Roman"/>
          <w:color w:val="000000"/>
          <w:sz w:val="28"/>
          <w:szCs w:val="30"/>
          <w:shd w:val="clear" w:color="auto" w:fill="FFFFFF"/>
        </w:rPr>
        <w:t>.</w:t>
      </w:r>
      <w:r w:rsidR="00A476BE">
        <w:rPr>
          <w:rFonts w:ascii="Times New Roman" w:hAnsi="Times New Roman" w:cs="Times New Roman"/>
          <w:color w:val="000000"/>
          <w:sz w:val="28"/>
          <w:szCs w:val="30"/>
          <w:shd w:val="clear" w:color="auto" w:fill="FFFFFF"/>
        </w:rPr>
        <w:t xml:space="preserve"> </w:t>
      </w:r>
    </w:p>
    <w:p w:rsidR="00993325" w:rsidRPr="00993325" w:rsidRDefault="0037381C" w:rsidP="00247E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30"/>
          <w:shd w:val="clear" w:color="auto" w:fill="FFFFFF"/>
          <w:lang w:val="kk-KZ"/>
        </w:rPr>
      </w:pPr>
      <w:proofErr w:type="gramStart"/>
      <w:r>
        <w:rPr>
          <w:rFonts w:ascii="Roboto" w:hAnsi="Roboto"/>
          <w:sz w:val="28"/>
          <w:szCs w:val="28"/>
          <w:shd w:val="clear" w:color="auto" w:fill="FFFFFF"/>
        </w:rPr>
        <w:t>В рамках взаимодействия с ВОЗ на базе НЦОЗ функционирует С</w:t>
      </w:r>
      <w:r w:rsidR="00B32199">
        <w:rPr>
          <w:rFonts w:ascii="Roboto" w:hAnsi="Roboto"/>
          <w:sz w:val="28"/>
          <w:szCs w:val="28"/>
          <w:shd w:val="clear" w:color="auto" w:fill="FFFFFF"/>
          <w:lang w:val="kk-KZ"/>
        </w:rPr>
        <w:t xml:space="preserve">отрудничающий </w:t>
      </w:r>
      <w:r>
        <w:rPr>
          <w:rFonts w:ascii="Roboto" w:hAnsi="Roboto"/>
          <w:sz w:val="28"/>
          <w:szCs w:val="28"/>
          <w:shd w:val="clear" w:color="auto" w:fill="FFFFFF"/>
        </w:rPr>
        <w:t>Ц</w:t>
      </w:r>
      <w:r w:rsidR="00B32199">
        <w:rPr>
          <w:rFonts w:ascii="Roboto" w:hAnsi="Roboto"/>
          <w:sz w:val="28"/>
          <w:szCs w:val="28"/>
          <w:shd w:val="clear" w:color="auto" w:fill="FFFFFF"/>
          <w:lang w:val="kk-KZ"/>
        </w:rPr>
        <w:t>ентр</w:t>
      </w:r>
      <w:r>
        <w:rPr>
          <w:rFonts w:ascii="Roboto" w:hAnsi="Roboto"/>
          <w:sz w:val="28"/>
          <w:szCs w:val="28"/>
          <w:shd w:val="clear" w:color="auto" w:fill="FFFFFF"/>
        </w:rPr>
        <w:t xml:space="preserve"> ВОЗ по продвижению здоровья, д</w:t>
      </w:r>
      <w:r w:rsidR="00993325" w:rsidRPr="00993325">
        <w:rPr>
          <w:rFonts w:ascii="Roboto" w:hAnsi="Roboto"/>
          <w:sz w:val="28"/>
          <w:szCs w:val="28"/>
          <w:shd w:val="clear" w:color="auto" w:fill="FFFFFF"/>
        </w:rPr>
        <w:t xml:space="preserve">еятельность </w:t>
      </w:r>
      <w:r>
        <w:rPr>
          <w:rFonts w:ascii="Roboto" w:hAnsi="Roboto"/>
          <w:sz w:val="28"/>
          <w:szCs w:val="28"/>
          <w:shd w:val="clear" w:color="auto" w:fill="FFFFFF"/>
        </w:rPr>
        <w:t xml:space="preserve">которого </w:t>
      </w:r>
      <w:r w:rsidR="00993325" w:rsidRPr="00993325">
        <w:rPr>
          <w:rFonts w:ascii="Roboto" w:hAnsi="Roboto"/>
          <w:sz w:val="28"/>
          <w:szCs w:val="28"/>
          <w:shd w:val="clear" w:color="auto" w:fill="FFFFFF"/>
        </w:rPr>
        <w:t xml:space="preserve">направлена на содействие </w:t>
      </w:r>
      <w:proofErr w:type="spellStart"/>
      <w:r w:rsidR="00993325" w:rsidRPr="00993325">
        <w:rPr>
          <w:rFonts w:ascii="Roboto" w:hAnsi="Roboto"/>
          <w:sz w:val="28"/>
          <w:szCs w:val="28"/>
          <w:shd w:val="clear" w:color="auto" w:fill="FFFFFF"/>
        </w:rPr>
        <w:t>межсекторальному</w:t>
      </w:r>
      <w:proofErr w:type="spellEnd"/>
      <w:r w:rsidR="00993325" w:rsidRPr="00993325">
        <w:rPr>
          <w:rFonts w:ascii="Roboto" w:hAnsi="Roboto"/>
          <w:sz w:val="28"/>
          <w:szCs w:val="28"/>
          <w:shd w:val="clear" w:color="auto" w:fill="FFFFFF"/>
        </w:rPr>
        <w:t xml:space="preserve"> сотрудничеству в обществе по вопросам укрепления здоровья</w:t>
      </w:r>
      <w:r>
        <w:rPr>
          <w:rFonts w:ascii="Roboto" w:hAnsi="Roboto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8"/>
          <w:szCs w:val="28"/>
          <w:shd w:val="clear" w:color="auto" w:fill="FFFFFF"/>
        </w:rPr>
        <w:t>казахстанцев</w:t>
      </w:r>
      <w:proofErr w:type="spellEnd"/>
      <w:r w:rsidR="00993325" w:rsidRPr="00993325">
        <w:rPr>
          <w:rFonts w:ascii="Roboto" w:hAnsi="Roboto"/>
          <w:sz w:val="28"/>
          <w:szCs w:val="28"/>
          <w:shd w:val="clear" w:color="auto" w:fill="FFFFFF"/>
        </w:rPr>
        <w:t xml:space="preserve">, систематизацию опыта других стран в области укрепления и сохранения здоровья, поддержку национальной инфраструктуры здорового образа жизни, акцентирование деятельности на </w:t>
      </w:r>
      <w:r w:rsidR="00CB0E1D">
        <w:rPr>
          <w:rFonts w:ascii="Roboto" w:hAnsi="Roboto"/>
          <w:sz w:val="28"/>
          <w:szCs w:val="28"/>
          <w:shd w:val="clear" w:color="auto" w:fill="FFFFFF"/>
        </w:rPr>
        <w:t xml:space="preserve">основных </w:t>
      </w:r>
      <w:r w:rsidR="00993325" w:rsidRPr="00993325">
        <w:rPr>
          <w:rFonts w:ascii="Roboto" w:hAnsi="Roboto"/>
          <w:sz w:val="28"/>
          <w:szCs w:val="28"/>
          <w:shd w:val="clear" w:color="auto" w:fill="FFFFFF"/>
        </w:rPr>
        <w:t>факторах риска</w:t>
      </w:r>
      <w:r w:rsidR="00CB0E1D">
        <w:rPr>
          <w:rFonts w:ascii="Roboto" w:hAnsi="Roboto"/>
          <w:sz w:val="28"/>
          <w:szCs w:val="28"/>
          <w:shd w:val="clear" w:color="auto" w:fill="FFFFFF"/>
        </w:rPr>
        <w:t xml:space="preserve">, </w:t>
      </w:r>
      <w:r w:rsidR="00993325" w:rsidRPr="00993325">
        <w:rPr>
          <w:rFonts w:ascii="Roboto" w:hAnsi="Roboto"/>
          <w:sz w:val="28"/>
          <w:szCs w:val="28"/>
          <w:shd w:val="clear" w:color="auto" w:fill="FFFFFF"/>
        </w:rPr>
        <w:t>поведенческих и социальных детерминантах здоровья.</w:t>
      </w:r>
      <w:r w:rsidR="002A5DAF">
        <w:rPr>
          <w:rFonts w:ascii="Roboto" w:hAnsi="Roboto"/>
          <w:sz w:val="28"/>
          <w:szCs w:val="28"/>
          <w:shd w:val="clear" w:color="auto" w:fill="FFFFFF"/>
        </w:rPr>
        <w:t xml:space="preserve"> </w:t>
      </w:r>
      <w:proofErr w:type="gramEnd"/>
    </w:p>
    <w:p w:rsidR="00247E01" w:rsidRPr="00293B76" w:rsidRDefault="00294C1B" w:rsidP="00247E01">
      <w:pPr>
        <w:pStyle w:val="a3"/>
        <w:ind w:firstLine="708"/>
        <w:jc w:val="both"/>
        <w:rPr>
          <w:rFonts w:ascii="Times New Roman" w:hAnsi="Times New Roman" w:cs="Times New Roman"/>
          <w:sz w:val="4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30"/>
          <w:shd w:val="clear" w:color="auto" w:fill="FFFFFF"/>
        </w:rPr>
        <w:t xml:space="preserve">В </w:t>
      </w:r>
      <w:r w:rsidR="008E43E6">
        <w:rPr>
          <w:rFonts w:ascii="Times New Roman" w:hAnsi="Times New Roman" w:cs="Times New Roman"/>
          <w:color w:val="000000"/>
          <w:sz w:val="28"/>
          <w:szCs w:val="30"/>
          <w:shd w:val="clear" w:color="auto" w:fill="FFFFFF"/>
          <w:lang w:val="kk-KZ"/>
        </w:rPr>
        <w:t>процессе</w:t>
      </w:r>
      <w:r>
        <w:rPr>
          <w:rFonts w:ascii="Times New Roman" w:hAnsi="Times New Roman" w:cs="Times New Roman"/>
          <w:color w:val="000000"/>
          <w:sz w:val="28"/>
          <w:szCs w:val="30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30"/>
          <w:shd w:val="clear" w:color="auto" w:fill="FFFFFF"/>
        </w:rPr>
        <w:t>коллаборации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30"/>
          <w:shd w:val="clear" w:color="auto" w:fill="FFFFFF"/>
        </w:rPr>
        <w:t xml:space="preserve"> с ВОЗ</w:t>
      </w:r>
      <w:r w:rsidR="00824B20">
        <w:rPr>
          <w:rFonts w:ascii="Times New Roman" w:hAnsi="Times New Roman" w:cs="Times New Roman"/>
          <w:color w:val="000000"/>
          <w:sz w:val="28"/>
          <w:szCs w:val="30"/>
          <w:shd w:val="clear" w:color="auto" w:fill="FFFFFF"/>
        </w:rPr>
        <w:t xml:space="preserve"> НЦОЗ</w:t>
      </w:r>
      <w:r w:rsidR="00A476BE">
        <w:rPr>
          <w:rFonts w:ascii="Times New Roman" w:hAnsi="Times New Roman" w:cs="Times New Roman"/>
          <w:color w:val="000000"/>
          <w:sz w:val="28"/>
          <w:szCs w:val="30"/>
          <w:shd w:val="clear" w:color="auto" w:fill="FFFFFF"/>
        </w:rPr>
        <w:t xml:space="preserve"> </w:t>
      </w:r>
      <w:r w:rsidR="00C736C2">
        <w:rPr>
          <w:rFonts w:ascii="Times New Roman" w:hAnsi="Times New Roman" w:cs="Times New Roman"/>
          <w:color w:val="000000"/>
          <w:sz w:val="28"/>
          <w:szCs w:val="30"/>
          <w:shd w:val="clear" w:color="auto" w:fill="FFFFFF"/>
        </w:rPr>
        <w:t xml:space="preserve">также </w:t>
      </w:r>
      <w:r w:rsidR="00A476BE">
        <w:rPr>
          <w:rFonts w:ascii="Times New Roman" w:hAnsi="Times New Roman" w:cs="Times New Roman"/>
          <w:color w:val="000000"/>
          <w:sz w:val="28"/>
          <w:szCs w:val="30"/>
          <w:shd w:val="clear" w:color="auto" w:fill="FFFFFF"/>
        </w:rPr>
        <w:t>реализуе</w:t>
      </w:r>
      <w:r w:rsidR="00824B20">
        <w:rPr>
          <w:rFonts w:ascii="Times New Roman" w:hAnsi="Times New Roman" w:cs="Times New Roman"/>
          <w:color w:val="000000"/>
          <w:sz w:val="28"/>
          <w:szCs w:val="30"/>
          <w:shd w:val="clear" w:color="auto" w:fill="FFFFFF"/>
        </w:rPr>
        <w:t>т</w:t>
      </w:r>
      <w:r w:rsidR="00247E01">
        <w:rPr>
          <w:rFonts w:ascii="Times New Roman" w:hAnsi="Times New Roman" w:cs="Times New Roman"/>
          <w:color w:val="000000"/>
          <w:sz w:val="28"/>
          <w:szCs w:val="30"/>
          <w:shd w:val="clear" w:color="auto" w:fill="FFFFFF"/>
        </w:rPr>
        <w:t xml:space="preserve"> </w:t>
      </w:r>
      <w:r w:rsidR="00247E01">
        <w:rPr>
          <w:rFonts w:ascii="Times New Roman" w:hAnsi="Times New Roman" w:cs="Times New Roman"/>
          <w:sz w:val="28"/>
          <w:szCs w:val="30"/>
          <w:shd w:val="clear" w:color="auto" w:fill="FFFFFF"/>
        </w:rPr>
        <w:t>проект</w:t>
      </w:r>
      <w:r w:rsidR="00872D7B">
        <w:rPr>
          <w:rFonts w:ascii="Times New Roman" w:hAnsi="Times New Roman" w:cs="Times New Roman"/>
          <w:sz w:val="28"/>
          <w:szCs w:val="30"/>
          <w:shd w:val="clear" w:color="auto" w:fill="FFFFFF"/>
        </w:rPr>
        <w:t xml:space="preserve"> </w:t>
      </w:r>
      <w:r w:rsidR="00872D7B" w:rsidRPr="007E075A">
        <w:rPr>
          <w:rFonts w:ascii="Times New Roman" w:hAnsi="Times New Roman" w:cs="Times New Roman"/>
          <w:sz w:val="28"/>
          <w:szCs w:val="30"/>
          <w:shd w:val="clear" w:color="auto" w:fill="FFFFFF"/>
        </w:rPr>
        <w:t>«Здоровые города»</w:t>
      </w:r>
      <w:r w:rsidR="00872D7B">
        <w:rPr>
          <w:rFonts w:ascii="Times New Roman" w:hAnsi="Times New Roman" w:cs="Times New Roman"/>
          <w:sz w:val="28"/>
          <w:szCs w:val="30"/>
          <w:shd w:val="clear" w:color="auto" w:fill="FFFFFF"/>
        </w:rPr>
        <w:t xml:space="preserve">, который </w:t>
      </w:r>
      <w:r w:rsidR="001670E8">
        <w:rPr>
          <w:rFonts w:ascii="Times New Roman" w:hAnsi="Times New Roman" w:cs="Times New Roman"/>
          <w:sz w:val="28"/>
          <w:szCs w:val="30"/>
          <w:shd w:val="clear" w:color="auto" w:fill="FFFFFF"/>
        </w:rPr>
        <w:t xml:space="preserve">уже на протяжении 30 лет </w:t>
      </w:r>
      <w:r w:rsidR="001670E8" w:rsidRPr="007E075A">
        <w:rPr>
          <w:rFonts w:ascii="Times New Roman" w:hAnsi="Times New Roman" w:cs="Times New Roman"/>
          <w:sz w:val="28"/>
          <w:szCs w:val="30"/>
          <w:shd w:val="clear" w:color="auto" w:fill="FFFFFF"/>
        </w:rPr>
        <w:t>служи</w:t>
      </w:r>
      <w:r w:rsidR="009163BD">
        <w:rPr>
          <w:rFonts w:ascii="Times New Roman" w:hAnsi="Times New Roman" w:cs="Times New Roman"/>
          <w:sz w:val="28"/>
          <w:szCs w:val="30"/>
          <w:shd w:val="clear" w:color="auto" w:fill="FFFFFF"/>
        </w:rPr>
        <w:t>т</w:t>
      </w:r>
      <w:r w:rsidR="00247E01">
        <w:rPr>
          <w:rFonts w:ascii="Times New Roman" w:hAnsi="Times New Roman" w:cs="Times New Roman"/>
          <w:sz w:val="28"/>
          <w:szCs w:val="30"/>
          <w:shd w:val="clear" w:color="auto" w:fill="FFFFFF"/>
        </w:rPr>
        <w:t xml:space="preserve"> для достижения лучшего здоровья и объединяет </w:t>
      </w:r>
      <w:r w:rsidR="00A476BE">
        <w:rPr>
          <w:rFonts w:ascii="Times New Roman" w:hAnsi="Times New Roman" w:cs="Times New Roman"/>
          <w:sz w:val="28"/>
          <w:szCs w:val="21"/>
          <w:shd w:val="clear" w:color="auto" w:fill="FFFFFF"/>
        </w:rPr>
        <w:t>31</w:t>
      </w:r>
      <w:r w:rsidR="00247E01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</w:t>
      </w:r>
      <w:r w:rsidR="00247E01" w:rsidRPr="00293B76">
        <w:rPr>
          <w:rFonts w:ascii="Times New Roman" w:hAnsi="Times New Roman" w:cs="Times New Roman"/>
          <w:sz w:val="28"/>
          <w:szCs w:val="21"/>
          <w:shd w:val="clear" w:color="auto" w:fill="FFFFFF"/>
        </w:rPr>
        <w:t>национальн</w:t>
      </w:r>
      <w:r w:rsidR="00247E01">
        <w:rPr>
          <w:rFonts w:ascii="Times New Roman" w:hAnsi="Times New Roman" w:cs="Times New Roman"/>
          <w:sz w:val="28"/>
          <w:szCs w:val="21"/>
          <w:shd w:val="clear" w:color="auto" w:fill="FFFFFF"/>
        </w:rPr>
        <w:t>ую</w:t>
      </w:r>
      <w:r w:rsidR="00247E01" w:rsidRPr="00293B76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сет</w:t>
      </w:r>
      <w:r w:rsidR="00247E01">
        <w:rPr>
          <w:rFonts w:ascii="Times New Roman" w:hAnsi="Times New Roman" w:cs="Times New Roman"/>
          <w:sz w:val="28"/>
          <w:szCs w:val="21"/>
          <w:shd w:val="clear" w:color="auto" w:fill="FFFFFF"/>
        </w:rPr>
        <w:t>ь</w:t>
      </w:r>
      <w:r w:rsidR="00A476BE">
        <w:rPr>
          <w:rFonts w:ascii="Times New Roman" w:hAnsi="Times New Roman" w:cs="Times New Roman"/>
          <w:sz w:val="28"/>
          <w:szCs w:val="21"/>
          <w:shd w:val="clear" w:color="auto" w:fill="FFFFFF"/>
        </w:rPr>
        <w:t>, аккредитованную ВОЗ</w:t>
      </w:r>
      <w:r w:rsidR="00247E01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и </w:t>
      </w:r>
      <w:r w:rsidR="00247E01" w:rsidRPr="00293B76">
        <w:rPr>
          <w:rFonts w:ascii="Times New Roman" w:hAnsi="Times New Roman" w:cs="Times New Roman"/>
          <w:sz w:val="28"/>
          <w:szCs w:val="21"/>
          <w:shd w:val="clear" w:color="auto" w:fill="FFFFFF"/>
        </w:rPr>
        <w:t>более 1400 больших и малых городов</w:t>
      </w:r>
      <w:r w:rsidR="00A476BE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</w:t>
      </w:r>
      <w:r w:rsidR="000C7095">
        <w:rPr>
          <w:rFonts w:ascii="Times New Roman" w:hAnsi="Times New Roman" w:cs="Times New Roman"/>
          <w:sz w:val="28"/>
          <w:szCs w:val="21"/>
          <w:shd w:val="clear" w:color="auto" w:fill="FFFFFF"/>
          <w:lang w:val="kk-KZ"/>
        </w:rPr>
        <w:t>п</w:t>
      </w:r>
      <w:r w:rsidR="00A476BE">
        <w:rPr>
          <w:rFonts w:ascii="Times New Roman" w:hAnsi="Times New Roman" w:cs="Times New Roman"/>
          <w:sz w:val="28"/>
          <w:szCs w:val="21"/>
          <w:shd w:val="clear" w:color="auto" w:fill="FFFFFF"/>
        </w:rPr>
        <w:t>о всему миру</w:t>
      </w:r>
      <w:r w:rsidR="00247E01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. </w:t>
      </w:r>
    </w:p>
    <w:p w:rsidR="00824B20" w:rsidRDefault="00F83B9F" w:rsidP="00D81B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3B9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D81B3B">
        <w:rPr>
          <w:rFonts w:ascii="Times New Roman" w:hAnsi="Times New Roman" w:cs="Times New Roman"/>
          <w:sz w:val="28"/>
          <w:szCs w:val="28"/>
        </w:rPr>
        <w:t>Проект</w:t>
      </w:r>
      <w:r w:rsidR="002D3031" w:rsidRPr="00D81B3B">
        <w:rPr>
          <w:rFonts w:ascii="Times New Roman" w:hAnsi="Times New Roman" w:cs="Times New Roman"/>
          <w:sz w:val="28"/>
          <w:szCs w:val="28"/>
        </w:rPr>
        <w:t xml:space="preserve"> </w:t>
      </w:r>
      <w:r w:rsidR="00247E01" w:rsidRPr="00D81B3B">
        <w:rPr>
          <w:rFonts w:ascii="Times New Roman" w:hAnsi="Times New Roman" w:cs="Times New Roman"/>
          <w:sz w:val="28"/>
          <w:szCs w:val="28"/>
        </w:rPr>
        <w:t xml:space="preserve">«Здоровые города и регионы </w:t>
      </w:r>
      <w:r w:rsidR="00A476BE" w:rsidRPr="00D81B3B">
        <w:rPr>
          <w:rFonts w:ascii="Times New Roman" w:hAnsi="Times New Roman" w:cs="Times New Roman"/>
          <w:sz w:val="28"/>
          <w:szCs w:val="28"/>
        </w:rPr>
        <w:t xml:space="preserve">Казахстана» разработан в качестве </w:t>
      </w:r>
      <w:r w:rsidR="002D3031" w:rsidRPr="00D81B3B">
        <w:rPr>
          <w:rFonts w:ascii="Times New Roman" w:hAnsi="Times New Roman" w:cs="Times New Roman"/>
          <w:sz w:val="28"/>
          <w:szCs w:val="28"/>
        </w:rPr>
        <w:t>национальн</w:t>
      </w:r>
      <w:r w:rsidR="00A476BE" w:rsidRPr="00D81B3B">
        <w:rPr>
          <w:rFonts w:ascii="Times New Roman" w:hAnsi="Times New Roman" w:cs="Times New Roman"/>
          <w:sz w:val="28"/>
          <w:szCs w:val="28"/>
        </w:rPr>
        <w:t xml:space="preserve">ого </w:t>
      </w:r>
      <w:r w:rsidR="002D3031" w:rsidRPr="00D81B3B">
        <w:rPr>
          <w:rFonts w:ascii="Times New Roman" w:hAnsi="Times New Roman" w:cs="Times New Roman"/>
          <w:sz w:val="28"/>
          <w:szCs w:val="28"/>
        </w:rPr>
        <w:t>ресурс</w:t>
      </w:r>
      <w:r w:rsidR="00A476BE" w:rsidRPr="00D81B3B">
        <w:rPr>
          <w:rFonts w:ascii="Times New Roman" w:hAnsi="Times New Roman" w:cs="Times New Roman"/>
          <w:sz w:val="28"/>
          <w:szCs w:val="28"/>
        </w:rPr>
        <w:t>а</w:t>
      </w:r>
      <w:r w:rsidR="002D3031" w:rsidRPr="00D81B3B">
        <w:rPr>
          <w:rFonts w:ascii="Times New Roman" w:hAnsi="Times New Roman" w:cs="Times New Roman"/>
          <w:sz w:val="28"/>
          <w:szCs w:val="28"/>
        </w:rPr>
        <w:t xml:space="preserve"> опыта и экспертных знаний </w:t>
      </w:r>
      <w:r w:rsidR="00D81B3B" w:rsidRPr="00D81B3B">
        <w:rPr>
          <w:rFonts w:ascii="Times New Roman" w:hAnsi="Times New Roman" w:cs="Times New Roman"/>
          <w:sz w:val="28"/>
          <w:szCs w:val="28"/>
        </w:rPr>
        <w:t xml:space="preserve">в сфере укрепления здоровья народа и </w:t>
      </w:r>
      <w:r w:rsidR="002D3031" w:rsidRPr="00D81B3B">
        <w:rPr>
          <w:rFonts w:ascii="Times New Roman" w:hAnsi="Times New Roman" w:cs="Times New Roman"/>
          <w:sz w:val="28"/>
          <w:szCs w:val="28"/>
        </w:rPr>
        <w:t>служит платформой для продвижения интересов общественного здравоохранения на национальном и международном уровнях.</w:t>
      </w:r>
      <w:r w:rsidR="00824B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16DF2" w:rsidRDefault="00247E01" w:rsidP="00824B2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 д</w:t>
      </w:r>
      <w:r w:rsidR="00311A4E">
        <w:rPr>
          <w:rFonts w:ascii="Times New Roman" w:hAnsi="Times New Roman"/>
          <w:sz w:val="28"/>
          <w:szCs w:val="28"/>
          <w:lang w:val="kk-KZ"/>
        </w:rPr>
        <w:t>о</w:t>
      </w:r>
      <w:r>
        <w:rPr>
          <w:rFonts w:ascii="Times New Roman" w:hAnsi="Times New Roman"/>
          <w:sz w:val="28"/>
          <w:szCs w:val="28"/>
          <w:lang w:val="kk-KZ"/>
        </w:rPr>
        <w:t xml:space="preserve">полнение к основному проекту </w:t>
      </w:r>
      <w:r>
        <w:rPr>
          <w:rFonts w:ascii="Times New Roman" w:hAnsi="Times New Roman" w:cs="Times New Roman"/>
          <w:sz w:val="28"/>
          <w:szCs w:val="28"/>
        </w:rPr>
        <w:t xml:space="preserve">«Здоровые города и регионы Казахстана» </w:t>
      </w:r>
      <w:r w:rsidR="001F7EFF">
        <w:rPr>
          <w:rFonts w:ascii="Times New Roman" w:hAnsi="Times New Roman"/>
          <w:sz w:val="28"/>
          <w:szCs w:val="28"/>
          <w:lang w:val="kk-KZ"/>
        </w:rPr>
        <w:t>к реализации готовятся подпроекты</w:t>
      </w:r>
      <w:r w:rsidR="00433EF6">
        <w:rPr>
          <w:rFonts w:ascii="Times New Roman" w:hAnsi="Times New Roman"/>
          <w:sz w:val="28"/>
          <w:szCs w:val="28"/>
          <w:lang w:val="kk-KZ"/>
        </w:rPr>
        <w:t xml:space="preserve"> «Здоровые университеты</w:t>
      </w:r>
      <w:r w:rsidR="00433EF6">
        <w:rPr>
          <w:rFonts w:ascii="Times New Roman" w:hAnsi="Times New Roman"/>
          <w:sz w:val="28"/>
          <w:szCs w:val="28"/>
        </w:rPr>
        <w:t xml:space="preserve">», </w:t>
      </w:r>
      <w:r w:rsidR="005F7454">
        <w:rPr>
          <w:rFonts w:ascii="Times New Roman" w:hAnsi="Times New Roman"/>
          <w:sz w:val="28"/>
          <w:szCs w:val="28"/>
          <w:lang w:val="kk-KZ"/>
        </w:rPr>
        <w:t>«Школы, способствующие укреплению здоровья»,</w:t>
      </w:r>
      <w:r w:rsidR="00433EF6">
        <w:rPr>
          <w:rFonts w:ascii="Times New Roman" w:hAnsi="Times New Roman"/>
          <w:sz w:val="28"/>
          <w:szCs w:val="28"/>
          <w:lang w:val="kk-KZ"/>
        </w:rPr>
        <w:t xml:space="preserve"> и</w:t>
      </w:r>
      <w:r w:rsidR="005F745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33EF6">
        <w:rPr>
          <w:rFonts w:ascii="Times New Roman" w:hAnsi="Times New Roman"/>
          <w:sz w:val="28"/>
          <w:szCs w:val="28"/>
          <w:lang w:val="kk-KZ"/>
        </w:rPr>
        <w:t xml:space="preserve">«Здоровые рабочие места», </w:t>
      </w:r>
      <w:r w:rsidR="005F7454">
        <w:rPr>
          <w:rFonts w:ascii="Times New Roman" w:hAnsi="Times New Roman"/>
          <w:sz w:val="28"/>
          <w:szCs w:val="28"/>
          <w:lang w:val="kk-KZ"/>
        </w:rPr>
        <w:t xml:space="preserve">целью которых является </w:t>
      </w:r>
      <w:r w:rsidR="00D81B3B">
        <w:rPr>
          <w:rFonts w:ascii="Times New Roman" w:hAnsi="Times New Roman"/>
          <w:sz w:val="28"/>
          <w:szCs w:val="28"/>
          <w:lang w:val="kk-KZ"/>
        </w:rPr>
        <w:t>оказание поддержки</w:t>
      </w:r>
      <w:r w:rsidR="00BD60F5">
        <w:rPr>
          <w:rFonts w:ascii="Times New Roman" w:hAnsi="Times New Roman"/>
          <w:sz w:val="28"/>
          <w:szCs w:val="28"/>
          <w:lang w:val="kk-KZ"/>
        </w:rPr>
        <w:t xml:space="preserve"> в </w:t>
      </w:r>
      <w:r w:rsidR="00311A4E">
        <w:rPr>
          <w:rFonts w:ascii="Times New Roman" w:hAnsi="Times New Roman"/>
          <w:sz w:val="28"/>
          <w:szCs w:val="28"/>
          <w:lang w:val="kk-KZ"/>
        </w:rPr>
        <w:t>укреплении здоровья населения и</w:t>
      </w:r>
      <w:r w:rsidR="00D81B3B">
        <w:rPr>
          <w:rFonts w:ascii="Times New Roman" w:hAnsi="Times New Roman"/>
          <w:sz w:val="28"/>
          <w:szCs w:val="28"/>
          <w:lang w:val="kk-KZ"/>
        </w:rPr>
        <w:t xml:space="preserve"> вовлечение к непосредственному</w:t>
      </w:r>
      <w:r w:rsidR="00311A4E">
        <w:rPr>
          <w:rFonts w:ascii="Times New Roman" w:hAnsi="Times New Roman"/>
          <w:sz w:val="28"/>
          <w:szCs w:val="28"/>
          <w:lang w:val="kk-KZ"/>
        </w:rPr>
        <w:t xml:space="preserve"> участи</w:t>
      </w:r>
      <w:r w:rsidR="00D81B3B">
        <w:rPr>
          <w:rFonts w:ascii="Times New Roman" w:hAnsi="Times New Roman"/>
          <w:sz w:val="28"/>
          <w:szCs w:val="28"/>
          <w:lang w:val="kk-KZ"/>
        </w:rPr>
        <w:t>ю</w:t>
      </w:r>
      <w:r w:rsidR="00311A4E">
        <w:rPr>
          <w:rFonts w:ascii="Times New Roman" w:hAnsi="Times New Roman"/>
          <w:sz w:val="28"/>
          <w:szCs w:val="28"/>
          <w:lang w:val="kk-KZ"/>
        </w:rPr>
        <w:t xml:space="preserve"> самих жителей городов и регионов в формировании среды, способствующей </w:t>
      </w:r>
      <w:r w:rsidR="001F7EFF">
        <w:rPr>
          <w:rFonts w:ascii="Times New Roman" w:hAnsi="Times New Roman"/>
          <w:sz w:val="28"/>
          <w:szCs w:val="28"/>
          <w:lang w:val="kk-KZ"/>
        </w:rPr>
        <w:t>улучшению</w:t>
      </w:r>
      <w:r w:rsidR="00311A4E">
        <w:rPr>
          <w:rFonts w:ascii="Times New Roman" w:hAnsi="Times New Roman"/>
          <w:sz w:val="28"/>
          <w:szCs w:val="28"/>
          <w:lang w:val="kk-KZ"/>
        </w:rPr>
        <w:t xml:space="preserve"> здоровья. </w:t>
      </w:r>
      <w:r w:rsidR="003400F6">
        <w:rPr>
          <w:rFonts w:ascii="Times New Roman" w:hAnsi="Times New Roman"/>
          <w:sz w:val="28"/>
          <w:szCs w:val="28"/>
          <w:lang w:val="kk-KZ"/>
        </w:rPr>
        <w:t xml:space="preserve">Специалистами </w:t>
      </w:r>
      <w:r w:rsidR="003400F6">
        <w:rPr>
          <w:rFonts w:ascii="Times New Roman" w:hAnsi="Times New Roman" w:cs="Times New Roman"/>
          <w:sz w:val="28"/>
          <w:szCs w:val="28"/>
        </w:rPr>
        <w:t>НЦОЗ</w:t>
      </w:r>
      <w:r w:rsidR="003400F6" w:rsidRPr="000707C2">
        <w:rPr>
          <w:rFonts w:ascii="Times New Roman" w:hAnsi="Times New Roman"/>
          <w:sz w:val="28"/>
          <w:szCs w:val="28"/>
          <w:lang w:val="kk-KZ"/>
        </w:rPr>
        <w:t xml:space="preserve"> совместно с </w:t>
      </w:r>
      <w:r w:rsidR="003400F6">
        <w:rPr>
          <w:rFonts w:ascii="Times New Roman" w:hAnsi="Times New Roman" w:cs="Times New Roman"/>
          <w:sz w:val="28"/>
          <w:szCs w:val="30"/>
          <w:shd w:val="clear" w:color="auto" w:fill="FFFFFF"/>
        </w:rPr>
        <w:t>ВОЗ</w:t>
      </w:r>
      <w:r w:rsidR="003400F6">
        <w:rPr>
          <w:rFonts w:ascii="Times New Roman" w:hAnsi="Times New Roman"/>
          <w:sz w:val="28"/>
          <w:szCs w:val="28"/>
          <w:lang w:val="kk-KZ"/>
        </w:rPr>
        <w:t xml:space="preserve"> осуществляется процесс реализации подпроекта «Школы, способствующие укреплению здоровья», в рамках которого техническое консультирование уже проведено в 232 школах Республики Казахстан.</w:t>
      </w:r>
    </w:p>
    <w:p w:rsidR="005F7454" w:rsidRDefault="008D23FA" w:rsidP="00824B2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Подпроект «Здоровые университеты» направлен</w:t>
      </w:r>
      <w:r w:rsidRPr="008D23FA">
        <w:rPr>
          <w:rFonts w:ascii="Times New Roman" w:hAnsi="Times New Roman"/>
          <w:sz w:val="28"/>
          <w:szCs w:val="28"/>
          <w:lang w:val="kk-KZ"/>
        </w:rPr>
        <w:t xml:space="preserve"> на интеграцию процессов и структур в культуру университета, способствующих приверженности здоровью и укреплению здоровья. </w:t>
      </w:r>
      <w:r w:rsidR="006310DA">
        <w:rPr>
          <w:rFonts w:ascii="Times New Roman" w:hAnsi="Times New Roman"/>
          <w:sz w:val="28"/>
          <w:szCs w:val="28"/>
          <w:lang w:val="kk-KZ"/>
        </w:rPr>
        <w:t xml:space="preserve">Молодежь, как </w:t>
      </w:r>
      <w:r w:rsidR="00433EF6">
        <w:rPr>
          <w:rFonts w:ascii="Times New Roman" w:hAnsi="Times New Roman"/>
          <w:sz w:val="28"/>
          <w:szCs w:val="28"/>
          <w:lang w:val="kk-KZ"/>
        </w:rPr>
        <w:t xml:space="preserve">уязвимая группа </w:t>
      </w:r>
      <w:r w:rsidR="006310DA">
        <w:rPr>
          <w:rFonts w:ascii="Times New Roman" w:hAnsi="Times New Roman"/>
          <w:sz w:val="28"/>
          <w:szCs w:val="28"/>
          <w:lang w:val="kk-KZ"/>
        </w:rPr>
        <w:t>населения, особенно подвержена рисковому поведению – мы видим высокую распространенность употребл</w:t>
      </w:r>
      <w:r w:rsidR="00433EF6">
        <w:rPr>
          <w:rFonts w:ascii="Times New Roman" w:hAnsi="Times New Roman"/>
          <w:sz w:val="28"/>
          <w:szCs w:val="28"/>
          <w:lang w:val="kk-KZ"/>
        </w:rPr>
        <w:t xml:space="preserve">ения алкоголя, табачных изделий, </w:t>
      </w:r>
      <w:r w:rsidR="009163BD">
        <w:rPr>
          <w:rFonts w:ascii="Times New Roman" w:hAnsi="Times New Roman"/>
          <w:sz w:val="28"/>
          <w:szCs w:val="28"/>
          <w:lang w:val="kk-KZ"/>
        </w:rPr>
        <w:t>отсутствие культуры здорового питания и низкую физическую активность</w:t>
      </w:r>
      <w:r w:rsidR="00BD60F5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9163BD">
        <w:rPr>
          <w:rFonts w:ascii="Times New Roman" w:hAnsi="Times New Roman"/>
          <w:sz w:val="28"/>
          <w:szCs w:val="28"/>
          <w:lang w:val="kk-KZ"/>
        </w:rPr>
        <w:t>В этом возрасте также за</w:t>
      </w:r>
      <w:r w:rsidR="00BA4FEA">
        <w:rPr>
          <w:rFonts w:ascii="Times New Roman" w:hAnsi="Times New Roman"/>
          <w:sz w:val="28"/>
          <w:szCs w:val="28"/>
          <w:lang w:val="kk-KZ"/>
        </w:rPr>
        <w:t>кладывается фундамент здоровья, а</w:t>
      </w:r>
      <w:r w:rsidR="009163BD">
        <w:rPr>
          <w:rFonts w:ascii="Times New Roman" w:hAnsi="Times New Roman"/>
          <w:sz w:val="28"/>
          <w:szCs w:val="28"/>
          <w:lang w:val="kk-KZ"/>
        </w:rPr>
        <w:t xml:space="preserve"> небрежное к нему отношение привод</w:t>
      </w:r>
      <w:r w:rsidR="00BD60F5">
        <w:rPr>
          <w:rFonts w:ascii="Times New Roman" w:hAnsi="Times New Roman"/>
          <w:sz w:val="28"/>
          <w:szCs w:val="28"/>
          <w:lang w:val="kk-KZ"/>
        </w:rPr>
        <w:t>и</w:t>
      </w:r>
      <w:r w:rsidR="009163BD">
        <w:rPr>
          <w:rFonts w:ascii="Times New Roman" w:hAnsi="Times New Roman"/>
          <w:sz w:val="28"/>
          <w:szCs w:val="28"/>
          <w:lang w:val="kk-KZ"/>
        </w:rPr>
        <w:t xml:space="preserve">т к тяжелым последствиям в будущем. Поэтому </w:t>
      </w:r>
      <w:r w:rsidR="005D7F87">
        <w:rPr>
          <w:rFonts w:ascii="Times New Roman" w:hAnsi="Times New Roman"/>
          <w:sz w:val="28"/>
          <w:szCs w:val="28"/>
          <w:lang w:val="kk-KZ"/>
        </w:rPr>
        <w:t>под</w:t>
      </w:r>
      <w:r w:rsidR="009163BD">
        <w:rPr>
          <w:rFonts w:ascii="Times New Roman" w:hAnsi="Times New Roman"/>
          <w:sz w:val="28"/>
          <w:szCs w:val="28"/>
          <w:lang w:val="kk-KZ"/>
        </w:rPr>
        <w:t xml:space="preserve">проект направлен на </w:t>
      </w:r>
      <w:r w:rsidR="00BA4FEA">
        <w:rPr>
          <w:rFonts w:ascii="Times New Roman" w:hAnsi="Times New Roman"/>
          <w:sz w:val="28"/>
          <w:szCs w:val="28"/>
          <w:lang w:val="kk-KZ"/>
        </w:rPr>
        <w:t xml:space="preserve">повышение грамотности в отношении своего здоровья, </w:t>
      </w:r>
      <w:r w:rsidR="009163BD">
        <w:rPr>
          <w:rFonts w:ascii="Times New Roman" w:hAnsi="Times New Roman"/>
          <w:sz w:val="28"/>
          <w:szCs w:val="28"/>
          <w:lang w:val="kk-KZ"/>
        </w:rPr>
        <w:t>формирование ответственного отношения подростков и молодежи к собственному здоровью для предотвращения опасностей, связанных с рисковым поведением, которое практикуется в</w:t>
      </w:r>
      <w:r w:rsidR="00E850D7">
        <w:rPr>
          <w:rFonts w:ascii="Times New Roman" w:hAnsi="Times New Roman"/>
          <w:sz w:val="28"/>
          <w:szCs w:val="28"/>
          <w:lang w:val="kk-KZ"/>
        </w:rPr>
        <w:t xml:space="preserve"> силу возрастных особенностей. </w:t>
      </w:r>
    </w:p>
    <w:p w:rsidR="000A1027" w:rsidRPr="000A1027" w:rsidRDefault="005F7454" w:rsidP="005F745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="0077084D">
        <w:rPr>
          <w:rFonts w:ascii="Times New Roman" w:hAnsi="Times New Roman"/>
          <w:sz w:val="28"/>
          <w:szCs w:val="28"/>
          <w:lang w:val="kk-KZ"/>
        </w:rPr>
        <w:t xml:space="preserve">В </w:t>
      </w:r>
      <w:r w:rsidR="00CB0E1D">
        <w:rPr>
          <w:rFonts w:ascii="Times New Roman" w:hAnsi="Times New Roman"/>
          <w:sz w:val="28"/>
          <w:szCs w:val="28"/>
          <w:lang w:val="kk-KZ"/>
        </w:rPr>
        <w:t>этой связи экспертами</w:t>
      </w:r>
      <w:r w:rsidR="009F51A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41BEE">
        <w:rPr>
          <w:rFonts w:ascii="Times New Roman" w:hAnsi="Times New Roman"/>
          <w:sz w:val="28"/>
          <w:szCs w:val="28"/>
          <w:lang w:val="kk-KZ"/>
        </w:rPr>
        <w:t xml:space="preserve">НЦОЗ </w:t>
      </w:r>
      <w:r w:rsidR="008C6420">
        <w:rPr>
          <w:rFonts w:ascii="Times New Roman" w:hAnsi="Times New Roman" w:cs="Times New Roman"/>
          <w:sz w:val="28"/>
          <w:szCs w:val="28"/>
        </w:rPr>
        <w:t>планирует</w:t>
      </w:r>
      <w:r w:rsidR="00497CDA">
        <w:rPr>
          <w:rFonts w:ascii="Times New Roman" w:hAnsi="Times New Roman" w:cs="Times New Roman"/>
          <w:sz w:val="28"/>
          <w:szCs w:val="28"/>
        </w:rPr>
        <w:t>ся</w:t>
      </w:r>
      <w:r w:rsidR="00311A4E">
        <w:rPr>
          <w:rFonts w:ascii="Times New Roman" w:hAnsi="Times New Roman" w:cs="Times New Roman"/>
          <w:sz w:val="28"/>
          <w:szCs w:val="28"/>
        </w:rPr>
        <w:t xml:space="preserve"> проведение</w:t>
      </w:r>
      <w:r w:rsidR="008C6420">
        <w:rPr>
          <w:rFonts w:ascii="Times New Roman" w:hAnsi="Times New Roman" w:cs="Times New Roman"/>
          <w:sz w:val="28"/>
          <w:szCs w:val="28"/>
        </w:rPr>
        <w:t xml:space="preserve"> </w:t>
      </w:r>
      <w:r w:rsidR="00497CDA">
        <w:rPr>
          <w:rFonts w:ascii="Times New Roman" w:hAnsi="Times New Roman" w:cs="Times New Roman"/>
          <w:sz w:val="28"/>
          <w:szCs w:val="28"/>
        </w:rPr>
        <w:t xml:space="preserve">технического консультирования в рамках </w:t>
      </w:r>
      <w:r w:rsidR="003C1346">
        <w:rPr>
          <w:rFonts w:ascii="Times New Roman" w:hAnsi="Times New Roman" w:cs="Times New Roman"/>
          <w:sz w:val="28"/>
          <w:szCs w:val="28"/>
        </w:rPr>
        <w:t xml:space="preserve">реализации </w:t>
      </w:r>
      <w:proofErr w:type="spellStart"/>
      <w:r w:rsidR="00497CDA">
        <w:rPr>
          <w:rFonts w:ascii="Times New Roman" w:hAnsi="Times New Roman" w:cs="Times New Roman"/>
          <w:sz w:val="28"/>
          <w:szCs w:val="28"/>
        </w:rPr>
        <w:t>подпроекта</w:t>
      </w:r>
      <w:proofErr w:type="spellEnd"/>
      <w:r w:rsidR="00497CDA">
        <w:rPr>
          <w:rFonts w:ascii="Times New Roman" w:hAnsi="Times New Roman" w:cs="Times New Roman"/>
          <w:sz w:val="28"/>
          <w:szCs w:val="28"/>
        </w:rPr>
        <w:t xml:space="preserve"> «Здоровые университеты» </w:t>
      </w:r>
      <w:r w:rsidR="000858BC">
        <w:rPr>
          <w:rFonts w:ascii="Times New Roman" w:hAnsi="Times New Roman" w:cs="Times New Roman"/>
          <w:sz w:val="28"/>
          <w:szCs w:val="28"/>
        </w:rPr>
        <w:t xml:space="preserve">с выездом в регионы </w:t>
      </w:r>
      <w:r w:rsidR="00311A4E">
        <w:rPr>
          <w:rFonts w:ascii="Times New Roman" w:hAnsi="Times New Roman" w:cs="Times New Roman"/>
          <w:sz w:val="28"/>
          <w:szCs w:val="28"/>
        </w:rPr>
        <w:t xml:space="preserve">для руководителей </w:t>
      </w:r>
      <w:r w:rsidR="00D91DEA">
        <w:rPr>
          <w:rFonts w:ascii="Times New Roman" w:hAnsi="Times New Roman" w:cs="Times New Roman"/>
          <w:sz w:val="28"/>
          <w:szCs w:val="28"/>
        </w:rPr>
        <w:t>в</w:t>
      </w:r>
      <w:r w:rsidR="00311A4E">
        <w:rPr>
          <w:rFonts w:ascii="Times New Roman" w:hAnsi="Times New Roman" w:cs="Times New Roman"/>
          <w:sz w:val="28"/>
          <w:szCs w:val="28"/>
        </w:rPr>
        <w:t>ысших учебных заведений</w:t>
      </w:r>
      <w:r w:rsidR="00D91DEA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="000858BC">
        <w:rPr>
          <w:rFonts w:ascii="Times New Roman" w:hAnsi="Times New Roman" w:cs="Times New Roman"/>
          <w:sz w:val="28"/>
          <w:szCs w:val="28"/>
        </w:rPr>
        <w:t xml:space="preserve">. </w:t>
      </w:r>
      <w:r w:rsidRPr="000707C2">
        <w:rPr>
          <w:rFonts w:ascii="Times New Roman" w:hAnsi="Times New Roman"/>
          <w:sz w:val="28"/>
          <w:szCs w:val="28"/>
          <w:lang w:val="kk-KZ"/>
        </w:rPr>
        <w:t>В ходе семина</w:t>
      </w:r>
      <w:r>
        <w:rPr>
          <w:rFonts w:ascii="Times New Roman" w:hAnsi="Times New Roman"/>
          <w:sz w:val="28"/>
          <w:szCs w:val="28"/>
          <w:lang w:val="kk-KZ"/>
        </w:rPr>
        <w:t>ров</w:t>
      </w:r>
      <w:r w:rsidRPr="000707C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C6420">
        <w:rPr>
          <w:rFonts w:ascii="Times New Roman" w:hAnsi="Times New Roman"/>
          <w:sz w:val="28"/>
          <w:szCs w:val="28"/>
          <w:lang w:val="kk-KZ"/>
        </w:rPr>
        <w:t xml:space="preserve">будут </w:t>
      </w:r>
      <w:r w:rsidR="001F7EFF">
        <w:rPr>
          <w:rFonts w:ascii="Times New Roman" w:hAnsi="Times New Roman"/>
          <w:sz w:val="28"/>
          <w:szCs w:val="28"/>
          <w:lang w:val="kk-KZ"/>
        </w:rPr>
        <w:t>продемонстрированы принципы</w:t>
      </w:r>
      <w:r w:rsidRPr="000707C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F7EFF">
        <w:rPr>
          <w:rFonts w:ascii="Times New Roman" w:hAnsi="Times New Roman"/>
          <w:sz w:val="28"/>
          <w:szCs w:val="28"/>
          <w:lang w:val="kk-KZ"/>
        </w:rPr>
        <w:t>и основные подходы</w:t>
      </w:r>
      <w:r w:rsidRPr="000707C2">
        <w:rPr>
          <w:rFonts w:ascii="Times New Roman" w:hAnsi="Times New Roman"/>
          <w:sz w:val="28"/>
          <w:szCs w:val="28"/>
          <w:lang w:val="kk-KZ"/>
        </w:rPr>
        <w:t xml:space="preserve"> к укреплению здоровья </w:t>
      </w:r>
      <w:r w:rsidR="000858BC">
        <w:rPr>
          <w:rFonts w:ascii="Times New Roman" w:hAnsi="Times New Roman"/>
          <w:sz w:val="28"/>
          <w:szCs w:val="28"/>
          <w:lang w:val="kk-KZ"/>
        </w:rPr>
        <w:t xml:space="preserve">молодёжи </w:t>
      </w:r>
      <w:r w:rsidRPr="000707C2">
        <w:rPr>
          <w:rFonts w:ascii="Times New Roman" w:hAnsi="Times New Roman"/>
          <w:sz w:val="28"/>
          <w:szCs w:val="28"/>
          <w:lang w:val="kk-KZ"/>
        </w:rPr>
        <w:t xml:space="preserve">в </w:t>
      </w:r>
      <w:r w:rsidR="00294C1B">
        <w:rPr>
          <w:rFonts w:ascii="Times New Roman" w:hAnsi="Times New Roman"/>
          <w:sz w:val="28"/>
          <w:szCs w:val="28"/>
          <w:lang w:val="kk-KZ"/>
        </w:rPr>
        <w:t>ВУЗах</w:t>
      </w:r>
      <w:r w:rsidR="000858BC">
        <w:rPr>
          <w:rFonts w:ascii="Times New Roman" w:hAnsi="Times New Roman"/>
          <w:sz w:val="28"/>
          <w:szCs w:val="28"/>
          <w:lang w:val="kk-KZ"/>
        </w:rPr>
        <w:t>,</w:t>
      </w:r>
      <w:r w:rsidR="00294C1B">
        <w:rPr>
          <w:rFonts w:ascii="Times New Roman" w:hAnsi="Times New Roman"/>
          <w:sz w:val="28"/>
          <w:szCs w:val="28"/>
          <w:lang w:val="kk-KZ"/>
        </w:rPr>
        <w:t xml:space="preserve"> а также </w:t>
      </w:r>
      <w:r w:rsidR="003F6C89">
        <w:rPr>
          <w:rFonts w:ascii="Times New Roman" w:hAnsi="Times New Roman"/>
          <w:sz w:val="28"/>
          <w:szCs w:val="28"/>
          <w:lang w:val="kk-KZ"/>
        </w:rPr>
        <w:t>Дорожная карта по реализации проекта «Здоровые университеты»</w:t>
      </w:r>
      <w:r w:rsidR="008C6420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5553A">
        <w:rPr>
          <w:rFonts w:ascii="Times New Roman" w:hAnsi="Times New Roman"/>
          <w:sz w:val="28"/>
          <w:szCs w:val="28"/>
          <w:lang w:val="kk-KZ"/>
        </w:rPr>
        <w:t>По окончании т</w:t>
      </w:r>
      <w:r w:rsidR="00D81B3B">
        <w:rPr>
          <w:rFonts w:ascii="Times New Roman" w:hAnsi="Times New Roman"/>
          <w:sz w:val="28"/>
          <w:szCs w:val="28"/>
          <w:lang w:val="kk-KZ"/>
        </w:rPr>
        <w:t>ехническо</w:t>
      </w:r>
      <w:r w:rsidR="00B5553A">
        <w:rPr>
          <w:rFonts w:ascii="Times New Roman" w:hAnsi="Times New Roman"/>
          <w:sz w:val="28"/>
          <w:szCs w:val="28"/>
          <w:lang w:val="kk-KZ"/>
        </w:rPr>
        <w:t>го</w:t>
      </w:r>
      <w:r w:rsidR="00D81B3B">
        <w:rPr>
          <w:rFonts w:ascii="Times New Roman" w:hAnsi="Times New Roman"/>
          <w:sz w:val="28"/>
          <w:szCs w:val="28"/>
          <w:lang w:val="kk-KZ"/>
        </w:rPr>
        <w:t xml:space="preserve"> консультировани</w:t>
      </w:r>
      <w:r w:rsidR="00B5553A">
        <w:rPr>
          <w:rFonts w:ascii="Times New Roman" w:hAnsi="Times New Roman"/>
          <w:sz w:val="28"/>
          <w:szCs w:val="28"/>
          <w:lang w:val="kk-KZ"/>
        </w:rPr>
        <w:t>я</w:t>
      </w:r>
      <w:r w:rsidR="00D81B3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5553A">
        <w:rPr>
          <w:rFonts w:ascii="Times New Roman" w:hAnsi="Times New Roman"/>
          <w:sz w:val="28"/>
          <w:szCs w:val="28"/>
          <w:lang w:val="kk-KZ"/>
        </w:rPr>
        <w:t xml:space="preserve">университетам будет выдаваться сертификат НЦОЗ о </w:t>
      </w:r>
      <w:r w:rsidR="00607E6E">
        <w:rPr>
          <w:rFonts w:ascii="Times New Roman" w:hAnsi="Times New Roman"/>
          <w:sz w:val="28"/>
          <w:szCs w:val="28"/>
          <w:lang w:val="kk-KZ"/>
        </w:rPr>
        <w:t xml:space="preserve">его прохождении. </w:t>
      </w:r>
    </w:p>
    <w:p w:rsidR="00FB143B" w:rsidRDefault="00F83B9F" w:rsidP="008C642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371854">
        <w:rPr>
          <w:rFonts w:ascii="Times New Roman" w:hAnsi="Times New Roman" w:cs="Times New Roman"/>
          <w:sz w:val="28"/>
          <w:szCs w:val="28"/>
          <w:lang w:val="kk-KZ"/>
        </w:rPr>
        <w:t xml:space="preserve">Первые 3 ВУЗа, </w:t>
      </w:r>
      <w:r w:rsidR="00E67A85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EC596B">
        <w:rPr>
          <w:rFonts w:ascii="Times New Roman" w:hAnsi="Times New Roman" w:cs="Times New Roman"/>
          <w:sz w:val="28"/>
          <w:szCs w:val="28"/>
          <w:lang w:val="kk-KZ"/>
        </w:rPr>
        <w:t>одавши</w:t>
      </w:r>
      <w:r w:rsidR="00AB4D16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EC596B">
        <w:rPr>
          <w:rFonts w:ascii="Times New Roman" w:hAnsi="Times New Roman" w:cs="Times New Roman"/>
          <w:sz w:val="28"/>
          <w:szCs w:val="28"/>
          <w:lang w:val="kk-KZ"/>
        </w:rPr>
        <w:t xml:space="preserve"> заявку на проведение технич</w:t>
      </w:r>
      <w:r w:rsidR="00E67A85">
        <w:rPr>
          <w:rFonts w:ascii="Times New Roman" w:hAnsi="Times New Roman" w:cs="Times New Roman"/>
          <w:sz w:val="28"/>
          <w:szCs w:val="28"/>
          <w:lang w:val="kk-KZ"/>
        </w:rPr>
        <w:t xml:space="preserve">еского консультирования, </w:t>
      </w:r>
      <w:r w:rsidR="00BC6680">
        <w:rPr>
          <w:rFonts w:ascii="Times New Roman" w:hAnsi="Times New Roman" w:cs="Times New Roman"/>
          <w:sz w:val="28"/>
          <w:szCs w:val="28"/>
        </w:rPr>
        <w:t xml:space="preserve">получат возможность </w:t>
      </w:r>
      <w:r w:rsidR="00AB4D16">
        <w:rPr>
          <w:rFonts w:ascii="Times New Roman" w:hAnsi="Times New Roman" w:cs="Times New Roman"/>
          <w:sz w:val="28"/>
          <w:szCs w:val="28"/>
        </w:rPr>
        <w:t xml:space="preserve">последующего </w:t>
      </w:r>
      <w:r w:rsidR="00BC6680">
        <w:rPr>
          <w:rFonts w:ascii="Times New Roman" w:hAnsi="Times New Roman" w:cs="Times New Roman"/>
          <w:sz w:val="28"/>
          <w:szCs w:val="28"/>
        </w:rPr>
        <w:t xml:space="preserve">методологического сопровождения </w:t>
      </w:r>
      <w:r w:rsidR="00BF7D21">
        <w:rPr>
          <w:rFonts w:ascii="Times New Roman" w:hAnsi="Times New Roman" w:cs="Times New Roman"/>
          <w:sz w:val="28"/>
          <w:szCs w:val="28"/>
        </w:rPr>
        <w:t>экспертами</w:t>
      </w:r>
      <w:r w:rsidR="008C6420">
        <w:rPr>
          <w:rFonts w:ascii="Times New Roman" w:hAnsi="Times New Roman" w:cs="Times New Roman"/>
          <w:sz w:val="28"/>
          <w:szCs w:val="28"/>
        </w:rPr>
        <w:t xml:space="preserve"> НЦОЗ </w:t>
      </w:r>
      <w:r w:rsidR="00BC6680">
        <w:rPr>
          <w:rFonts w:ascii="Times New Roman" w:hAnsi="Times New Roman" w:cs="Times New Roman"/>
          <w:sz w:val="28"/>
          <w:szCs w:val="28"/>
        </w:rPr>
        <w:t xml:space="preserve">при имплементации </w:t>
      </w:r>
      <w:proofErr w:type="spellStart"/>
      <w:r w:rsidR="00BC6680">
        <w:rPr>
          <w:rFonts w:ascii="Times New Roman" w:hAnsi="Times New Roman" w:cs="Times New Roman"/>
          <w:sz w:val="28"/>
          <w:szCs w:val="28"/>
        </w:rPr>
        <w:t>подпроекта</w:t>
      </w:r>
      <w:proofErr w:type="spellEnd"/>
      <w:r w:rsidR="00BC6680">
        <w:rPr>
          <w:rFonts w:ascii="Times New Roman" w:hAnsi="Times New Roman" w:cs="Times New Roman"/>
          <w:sz w:val="28"/>
          <w:szCs w:val="28"/>
        </w:rPr>
        <w:t xml:space="preserve"> внутри ВУЗа</w:t>
      </w:r>
      <w:r w:rsidR="00371854">
        <w:rPr>
          <w:rFonts w:ascii="Times New Roman" w:hAnsi="Times New Roman" w:cs="Times New Roman"/>
          <w:sz w:val="28"/>
          <w:szCs w:val="28"/>
        </w:rPr>
        <w:t>, а также выездной семинар с участием одного из Послов здоровья Казахстана</w:t>
      </w:r>
      <w:r w:rsidR="00BC6680">
        <w:rPr>
          <w:rFonts w:ascii="Times New Roman" w:hAnsi="Times New Roman" w:cs="Times New Roman"/>
          <w:sz w:val="28"/>
          <w:szCs w:val="28"/>
        </w:rPr>
        <w:t>.</w:t>
      </w:r>
    </w:p>
    <w:p w:rsidR="00986105" w:rsidRDefault="00986105" w:rsidP="00986105">
      <w:pPr>
        <w:spacing w:after="0" w:line="240" w:lineRule="auto"/>
        <w:ind w:firstLine="708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Более подробную информацию Вы можете получить, обратившись по номеру 8 7172 95 41 55 и на сайте </w:t>
      </w:r>
      <w:hyperlink r:id="rId4" w:history="1">
        <w:r>
          <w:rPr>
            <w:rStyle w:val="a5"/>
            <w:rFonts w:ascii="Times New Roman" w:hAnsi="Times New Roman"/>
            <w:sz w:val="28"/>
          </w:rPr>
          <w:t>https://hls.kz/</w:t>
        </w:r>
      </w:hyperlink>
      <w:r>
        <w:rPr>
          <w:rFonts w:ascii="Times New Roman" w:hAnsi="Times New Roman"/>
          <w:sz w:val="28"/>
        </w:rPr>
        <w:t xml:space="preserve">. Заявки на участие в техническом консультировании принимаются по адресу </w:t>
      </w:r>
      <w:hyperlink r:id="rId5" w:history="1">
        <w:r>
          <w:rPr>
            <w:rStyle w:val="a5"/>
            <w:rFonts w:ascii="Times New Roman" w:hAnsi="Times New Roman"/>
            <w:sz w:val="28"/>
            <w:lang w:val="en-US"/>
          </w:rPr>
          <w:t>healthycities</w:t>
        </w:r>
        <w:r>
          <w:rPr>
            <w:rStyle w:val="a5"/>
            <w:rFonts w:ascii="Times New Roman" w:hAnsi="Times New Roman"/>
            <w:sz w:val="28"/>
          </w:rPr>
          <w:t>.</w:t>
        </w:r>
        <w:r>
          <w:rPr>
            <w:rStyle w:val="a5"/>
            <w:rFonts w:ascii="Times New Roman" w:hAnsi="Times New Roman"/>
            <w:sz w:val="28"/>
            <w:lang w:val="en-US"/>
          </w:rPr>
          <w:t>kz</w:t>
        </w:r>
        <w:r>
          <w:rPr>
            <w:rStyle w:val="a5"/>
            <w:rFonts w:ascii="Times New Roman" w:hAnsi="Times New Roman"/>
            <w:sz w:val="28"/>
          </w:rPr>
          <w:t>@</w:t>
        </w:r>
        <w:r>
          <w:rPr>
            <w:rStyle w:val="a5"/>
            <w:rFonts w:ascii="Times New Roman" w:hAnsi="Times New Roman"/>
            <w:sz w:val="28"/>
            <w:lang w:val="en-US"/>
          </w:rPr>
          <w:t>gmail</w:t>
        </w:r>
        <w:r>
          <w:rPr>
            <w:rStyle w:val="a5"/>
            <w:rFonts w:ascii="Times New Roman" w:hAnsi="Times New Roman"/>
            <w:sz w:val="28"/>
          </w:rPr>
          <w:t>.</w:t>
        </w:r>
        <w:r>
          <w:rPr>
            <w:rStyle w:val="a5"/>
            <w:rFonts w:ascii="Times New Roman" w:hAnsi="Times New Roman"/>
            <w:sz w:val="28"/>
            <w:lang w:val="en-US"/>
          </w:rPr>
          <w:t>com</w:t>
        </w:r>
      </w:hyperlink>
      <w:r>
        <w:rPr>
          <w:rFonts w:ascii="Times New Roman" w:hAnsi="Times New Roman"/>
          <w:sz w:val="28"/>
        </w:rPr>
        <w:t xml:space="preserve">. </w:t>
      </w:r>
    </w:p>
    <w:p w:rsidR="008C6420" w:rsidRDefault="00CB0E1D" w:rsidP="008C642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8C6420">
        <w:rPr>
          <w:rFonts w:ascii="Times New Roman" w:hAnsi="Times New Roman" w:cs="Times New Roman"/>
          <w:sz w:val="28"/>
          <w:szCs w:val="28"/>
        </w:rPr>
        <w:tab/>
      </w:r>
      <w:r w:rsidR="0001409A">
        <w:rPr>
          <w:rFonts w:ascii="Times New Roman" w:hAnsi="Times New Roman" w:cs="Times New Roman"/>
          <w:sz w:val="28"/>
          <w:szCs w:val="28"/>
        </w:rPr>
        <w:t xml:space="preserve">Мы </w:t>
      </w:r>
      <w:r w:rsidR="00E67A85">
        <w:rPr>
          <w:rFonts w:ascii="Times New Roman" w:hAnsi="Times New Roman" w:cs="Times New Roman"/>
          <w:sz w:val="28"/>
          <w:szCs w:val="28"/>
        </w:rPr>
        <w:t>приглашае</w:t>
      </w:r>
      <w:r w:rsidR="0001409A">
        <w:rPr>
          <w:rFonts w:ascii="Times New Roman" w:hAnsi="Times New Roman" w:cs="Times New Roman"/>
          <w:sz w:val="28"/>
          <w:szCs w:val="28"/>
        </w:rPr>
        <w:t xml:space="preserve">м </w:t>
      </w:r>
      <w:r w:rsidR="00E67A85">
        <w:rPr>
          <w:rFonts w:ascii="Times New Roman" w:hAnsi="Times New Roman" w:cs="Times New Roman"/>
          <w:sz w:val="28"/>
          <w:szCs w:val="28"/>
        </w:rPr>
        <w:t xml:space="preserve">Вас принять участие в совместной реализации данного проекта и </w:t>
      </w:r>
      <w:r w:rsidR="00C51209">
        <w:rPr>
          <w:rFonts w:ascii="Times New Roman" w:hAnsi="Times New Roman" w:cs="Times New Roman"/>
          <w:sz w:val="28"/>
          <w:szCs w:val="28"/>
        </w:rPr>
        <w:t>верим в то, что</w:t>
      </w:r>
      <w:r w:rsidR="000A1027">
        <w:rPr>
          <w:rFonts w:ascii="Times New Roman" w:hAnsi="Times New Roman" w:cs="Times New Roman"/>
          <w:sz w:val="28"/>
          <w:szCs w:val="28"/>
        </w:rPr>
        <w:t xml:space="preserve"> </w:t>
      </w:r>
      <w:r w:rsidR="00C51209">
        <w:rPr>
          <w:rFonts w:ascii="Times New Roman" w:hAnsi="Times New Roman" w:cs="Times New Roman"/>
          <w:sz w:val="28"/>
          <w:szCs w:val="28"/>
        </w:rPr>
        <w:t xml:space="preserve">наше </w:t>
      </w:r>
      <w:r w:rsidR="000A1027">
        <w:rPr>
          <w:rFonts w:ascii="Times New Roman" w:hAnsi="Times New Roman" w:cs="Times New Roman"/>
          <w:sz w:val="28"/>
          <w:szCs w:val="28"/>
        </w:rPr>
        <w:t xml:space="preserve">сотрудничество </w:t>
      </w:r>
      <w:r w:rsidR="00C51209">
        <w:rPr>
          <w:rFonts w:ascii="Times New Roman" w:hAnsi="Times New Roman" w:cs="Times New Roman"/>
          <w:sz w:val="28"/>
          <w:szCs w:val="28"/>
        </w:rPr>
        <w:t xml:space="preserve">будет нести плодотворный характер </w:t>
      </w:r>
      <w:r w:rsidR="000A1027">
        <w:rPr>
          <w:rFonts w:ascii="Times New Roman" w:hAnsi="Times New Roman" w:cs="Times New Roman"/>
          <w:sz w:val="28"/>
          <w:szCs w:val="28"/>
        </w:rPr>
        <w:t xml:space="preserve">в достижении </w:t>
      </w:r>
      <w:r w:rsidR="00785DB2">
        <w:rPr>
          <w:rFonts w:ascii="Times New Roman" w:hAnsi="Times New Roman" w:cs="Times New Roman"/>
          <w:sz w:val="28"/>
          <w:szCs w:val="28"/>
        </w:rPr>
        <w:t xml:space="preserve">цели ВОЗ </w:t>
      </w:r>
      <w:r w:rsidR="00EF621B">
        <w:rPr>
          <w:rFonts w:ascii="Times New Roman" w:hAnsi="Times New Roman" w:cs="Times New Roman"/>
          <w:sz w:val="28"/>
          <w:szCs w:val="28"/>
        </w:rPr>
        <w:t>«</w:t>
      </w:r>
      <w:r w:rsidR="000A1027">
        <w:rPr>
          <w:rFonts w:ascii="Times New Roman" w:hAnsi="Times New Roman" w:cs="Times New Roman"/>
          <w:sz w:val="28"/>
          <w:szCs w:val="28"/>
        </w:rPr>
        <w:t>Здоровь</w:t>
      </w:r>
      <w:r w:rsidR="00672A01">
        <w:rPr>
          <w:rFonts w:ascii="Times New Roman" w:hAnsi="Times New Roman" w:cs="Times New Roman"/>
          <w:sz w:val="28"/>
          <w:szCs w:val="28"/>
        </w:rPr>
        <w:t>е</w:t>
      </w:r>
      <w:r w:rsidR="000A1027">
        <w:rPr>
          <w:rFonts w:ascii="Times New Roman" w:hAnsi="Times New Roman" w:cs="Times New Roman"/>
          <w:sz w:val="28"/>
          <w:szCs w:val="28"/>
        </w:rPr>
        <w:t xml:space="preserve"> для всех</w:t>
      </w:r>
      <w:r w:rsidR="00EF621B">
        <w:rPr>
          <w:rFonts w:ascii="Times New Roman" w:hAnsi="Times New Roman" w:cs="Times New Roman"/>
          <w:sz w:val="28"/>
          <w:szCs w:val="28"/>
        </w:rPr>
        <w:t>»</w:t>
      </w:r>
      <w:r w:rsidR="000A10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6420" w:rsidRDefault="008C6420" w:rsidP="008C642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420" w:rsidRDefault="008C6420" w:rsidP="008C642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420" w:rsidRPr="008C6420" w:rsidRDefault="008C6420" w:rsidP="008C642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6420">
        <w:rPr>
          <w:rFonts w:ascii="Times New Roman" w:hAnsi="Times New Roman" w:cs="Times New Roman"/>
          <w:b/>
          <w:sz w:val="28"/>
          <w:szCs w:val="28"/>
        </w:rPr>
        <w:t>С уважением,</w:t>
      </w:r>
    </w:p>
    <w:p w:rsidR="00235C82" w:rsidRDefault="008C6420" w:rsidP="00DE1CA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420">
        <w:rPr>
          <w:rFonts w:ascii="Times New Roman" w:hAnsi="Times New Roman" w:cs="Times New Roman"/>
          <w:b/>
          <w:sz w:val="28"/>
          <w:szCs w:val="28"/>
        </w:rPr>
        <w:tab/>
      </w:r>
      <w:r w:rsidR="00F41E6B">
        <w:rPr>
          <w:rFonts w:ascii="Times New Roman" w:hAnsi="Times New Roman" w:cs="Times New Roman"/>
          <w:b/>
          <w:sz w:val="28"/>
          <w:szCs w:val="28"/>
        </w:rPr>
        <w:t xml:space="preserve">и.о. директора </w:t>
      </w:r>
      <w:r w:rsidR="000837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6420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08378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36069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0837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642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24B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1E6B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824B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64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1E6B">
        <w:rPr>
          <w:rFonts w:ascii="Times New Roman" w:hAnsi="Times New Roman" w:cs="Times New Roman"/>
          <w:b/>
          <w:sz w:val="28"/>
          <w:szCs w:val="28"/>
        </w:rPr>
        <w:t>Р</w:t>
      </w:r>
      <w:r w:rsidRPr="008C642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F41E6B">
        <w:rPr>
          <w:rFonts w:ascii="Times New Roman" w:hAnsi="Times New Roman" w:cs="Times New Roman"/>
          <w:b/>
          <w:sz w:val="28"/>
          <w:szCs w:val="28"/>
        </w:rPr>
        <w:t>Сатывалдеев</w:t>
      </w:r>
      <w:proofErr w:type="spellEnd"/>
    </w:p>
    <w:p w:rsidR="00AB75BB" w:rsidRDefault="00AB75BB" w:rsidP="00DE1CA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75BB" w:rsidRDefault="00AB75BB" w:rsidP="00DE1CA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75BB" w:rsidRDefault="00AB75BB" w:rsidP="00DE1CA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E21F4" w:rsidRPr="005E21F4" w:rsidRDefault="005E21F4" w:rsidP="00DE1CA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B75BB" w:rsidRPr="00AB75BB" w:rsidRDefault="00AB75BB" w:rsidP="00DE1CA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AB75BB" w:rsidRPr="00AB75BB" w:rsidSect="00F41E6B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35C82"/>
    <w:rsid w:val="0001409A"/>
    <w:rsid w:val="000208C5"/>
    <w:rsid w:val="00065962"/>
    <w:rsid w:val="0008378F"/>
    <w:rsid w:val="000858BC"/>
    <w:rsid w:val="00091661"/>
    <w:rsid w:val="000A1027"/>
    <w:rsid w:val="000B614C"/>
    <w:rsid w:val="000C7095"/>
    <w:rsid w:val="00116F40"/>
    <w:rsid w:val="0015705A"/>
    <w:rsid w:val="001670E8"/>
    <w:rsid w:val="001F7EFF"/>
    <w:rsid w:val="00235C82"/>
    <w:rsid w:val="00236069"/>
    <w:rsid w:val="00245D10"/>
    <w:rsid w:val="00247E01"/>
    <w:rsid w:val="002530C2"/>
    <w:rsid w:val="00294C1B"/>
    <w:rsid w:val="002A4233"/>
    <w:rsid w:val="002A5DAF"/>
    <w:rsid w:val="002B17EE"/>
    <w:rsid w:val="002C0656"/>
    <w:rsid w:val="002D3031"/>
    <w:rsid w:val="002E43E4"/>
    <w:rsid w:val="002F5A0D"/>
    <w:rsid w:val="00311A4E"/>
    <w:rsid w:val="003400F6"/>
    <w:rsid w:val="00371854"/>
    <w:rsid w:val="0037381C"/>
    <w:rsid w:val="003742FD"/>
    <w:rsid w:val="003C1346"/>
    <w:rsid w:val="003E1B8C"/>
    <w:rsid w:val="003F6C89"/>
    <w:rsid w:val="00405D63"/>
    <w:rsid w:val="00416DF2"/>
    <w:rsid w:val="00433EF6"/>
    <w:rsid w:val="00497CDA"/>
    <w:rsid w:val="004D7E04"/>
    <w:rsid w:val="005574F9"/>
    <w:rsid w:val="0056443F"/>
    <w:rsid w:val="00581026"/>
    <w:rsid w:val="005A3724"/>
    <w:rsid w:val="005D7F87"/>
    <w:rsid w:val="005E21F4"/>
    <w:rsid w:val="005E5D48"/>
    <w:rsid w:val="005F15E6"/>
    <w:rsid w:val="005F5746"/>
    <w:rsid w:val="005F7454"/>
    <w:rsid w:val="00607E6E"/>
    <w:rsid w:val="006310DA"/>
    <w:rsid w:val="00672A01"/>
    <w:rsid w:val="00682496"/>
    <w:rsid w:val="006F452D"/>
    <w:rsid w:val="006F6F65"/>
    <w:rsid w:val="00704DC9"/>
    <w:rsid w:val="00726EB0"/>
    <w:rsid w:val="00755563"/>
    <w:rsid w:val="007673B9"/>
    <w:rsid w:val="0077084D"/>
    <w:rsid w:val="00785DB2"/>
    <w:rsid w:val="007955A1"/>
    <w:rsid w:val="008060F8"/>
    <w:rsid w:val="008079DA"/>
    <w:rsid w:val="008144B0"/>
    <w:rsid w:val="00824B20"/>
    <w:rsid w:val="00872D7B"/>
    <w:rsid w:val="008C6420"/>
    <w:rsid w:val="008D23FA"/>
    <w:rsid w:val="008E43E6"/>
    <w:rsid w:val="00902BCA"/>
    <w:rsid w:val="00906A32"/>
    <w:rsid w:val="009163BD"/>
    <w:rsid w:val="00944D10"/>
    <w:rsid w:val="009502A0"/>
    <w:rsid w:val="00952773"/>
    <w:rsid w:val="00955003"/>
    <w:rsid w:val="009633C3"/>
    <w:rsid w:val="009646F2"/>
    <w:rsid w:val="00986105"/>
    <w:rsid w:val="00993325"/>
    <w:rsid w:val="009F51AC"/>
    <w:rsid w:val="00A06DEE"/>
    <w:rsid w:val="00A476BE"/>
    <w:rsid w:val="00A802AB"/>
    <w:rsid w:val="00A902EC"/>
    <w:rsid w:val="00AA361A"/>
    <w:rsid w:val="00AB4D16"/>
    <w:rsid w:val="00AB75BB"/>
    <w:rsid w:val="00B32199"/>
    <w:rsid w:val="00B5553A"/>
    <w:rsid w:val="00BA4FEA"/>
    <w:rsid w:val="00BC6680"/>
    <w:rsid w:val="00BD60F5"/>
    <w:rsid w:val="00BE51B2"/>
    <w:rsid w:val="00BF7D21"/>
    <w:rsid w:val="00C102EC"/>
    <w:rsid w:val="00C51209"/>
    <w:rsid w:val="00C55C93"/>
    <w:rsid w:val="00C6316A"/>
    <w:rsid w:val="00C72B6E"/>
    <w:rsid w:val="00C736C2"/>
    <w:rsid w:val="00C812F3"/>
    <w:rsid w:val="00CA0918"/>
    <w:rsid w:val="00CB0E1D"/>
    <w:rsid w:val="00CC1FA5"/>
    <w:rsid w:val="00D25A3A"/>
    <w:rsid w:val="00D37A33"/>
    <w:rsid w:val="00D81B3B"/>
    <w:rsid w:val="00D82D0E"/>
    <w:rsid w:val="00D85BFB"/>
    <w:rsid w:val="00D91DEA"/>
    <w:rsid w:val="00DA0110"/>
    <w:rsid w:val="00DD7D4E"/>
    <w:rsid w:val="00DE1CA4"/>
    <w:rsid w:val="00E41BEE"/>
    <w:rsid w:val="00E67A85"/>
    <w:rsid w:val="00E850D7"/>
    <w:rsid w:val="00EC55FA"/>
    <w:rsid w:val="00EC596B"/>
    <w:rsid w:val="00EF621B"/>
    <w:rsid w:val="00F06CEE"/>
    <w:rsid w:val="00F13683"/>
    <w:rsid w:val="00F41E6B"/>
    <w:rsid w:val="00F60475"/>
    <w:rsid w:val="00F64D8C"/>
    <w:rsid w:val="00F83B9F"/>
    <w:rsid w:val="00FB1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670E8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1670E8"/>
  </w:style>
  <w:style w:type="character" w:styleId="a5">
    <w:name w:val="Hyperlink"/>
    <w:basedOn w:val="a0"/>
    <w:uiPriority w:val="99"/>
    <w:unhideWhenUsed/>
    <w:rsid w:val="008C6420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1F7EF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F7EF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F7EFF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F7EF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F7EF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1F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F7E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5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ealthycities.kz@gmail.com" TargetMode="External"/><Relationship Id="rId4" Type="http://schemas.openxmlformats.org/officeDocument/2006/relationships/hyperlink" Target="https://hls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PCN</dc:creator>
  <cp:lastModifiedBy>user</cp:lastModifiedBy>
  <cp:revision>2</cp:revision>
  <cp:lastPrinted>2019-04-25T13:18:00Z</cp:lastPrinted>
  <dcterms:created xsi:type="dcterms:W3CDTF">2019-04-26T09:50:00Z</dcterms:created>
  <dcterms:modified xsi:type="dcterms:W3CDTF">2019-04-26T09:50:00Z</dcterms:modified>
</cp:coreProperties>
</file>